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47" w:rsidRDefault="001D2147" w:rsidP="001D2147">
      <w:pPr>
        <w:pStyle w:val="paragraph"/>
        <w:spacing w:before="0" w:beforeAutospacing="0" w:after="0" w:afterAutospacing="0"/>
        <w:textAlignment w:val="baseline"/>
        <w:rPr>
          <w:rStyle w:val="normaltextrun"/>
          <w:rFonts w:ascii="Arial" w:hAnsi="Arial" w:cs="Arial"/>
          <w:b/>
          <w:bCs/>
          <w:color w:val="212529"/>
          <w:sz w:val="22"/>
          <w:szCs w:val="22"/>
          <w:shd w:val="clear" w:color="auto" w:fill="FFFFFF"/>
        </w:rPr>
      </w:pPr>
    </w:p>
    <w:p w:rsidR="001D2147" w:rsidRDefault="001D2147" w:rsidP="001D2147">
      <w:pPr>
        <w:pStyle w:val="paragraph"/>
        <w:spacing w:before="0" w:beforeAutospacing="0" w:after="0" w:afterAutospacing="0"/>
        <w:textAlignment w:val="baseline"/>
        <w:rPr>
          <w:rStyle w:val="normaltextrun"/>
          <w:rFonts w:ascii="Arial" w:hAnsi="Arial" w:cs="Arial"/>
          <w:b/>
          <w:bCs/>
          <w:color w:val="212529"/>
          <w:sz w:val="22"/>
          <w:szCs w:val="22"/>
          <w:shd w:val="clear" w:color="auto" w:fill="FFFFFF"/>
        </w:rPr>
      </w:pPr>
    </w:p>
    <w:p w:rsidR="001D2147" w:rsidRDefault="001D2147" w:rsidP="001D2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22"/>
          <w:szCs w:val="22"/>
          <w:shd w:val="clear" w:color="auto" w:fill="FFFFFF"/>
        </w:rPr>
        <w:t>Mitä tarvitsen mukaan lastenvalvojan luokse elatusapuasiassa?</w:t>
      </w:r>
      <w:r>
        <w:rPr>
          <w:rStyle w:val="eop"/>
          <w:rFonts w:ascii="Arial" w:hAnsi="Arial" w:cs="Arial"/>
          <w:color w:val="212529"/>
          <w:sz w:val="22"/>
          <w:szCs w:val="22"/>
        </w:rPr>
        <w:t> </w:t>
      </w:r>
    </w:p>
    <w:p w:rsidR="001D2147" w:rsidRDefault="001D2147" w:rsidP="001D2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22"/>
          <w:szCs w:val="22"/>
          <w:shd w:val="clear" w:color="auto" w:fill="FFFFFF"/>
        </w:rPr>
        <w:t>Vanhempien on hyvä ottaa neuvotteluun mukaan alla olevan listauksen mukaiset tositteet, jotta voi tarvittaessa osoittaa toiselle vanhemmalle antamiensa tietojen paikkansapitävyyden. Alla olevan listauksen mukaiset tositteet tarvitaan myös tilanteessa, kun elatusvelvollinen arvioi maksukykynsä heikoksi ja esittää elatusavuksi vähemmän kuin elatustuen määrän.</w:t>
      </w:r>
      <w:r>
        <w:rPr>
          <w:rStyle w:val="eop"/>
          <w:rFonts w:ascii="Arial" w:hAnsi="Arial" w:cs="Arial"/>
          <w:color w:val="212529"/>
          <w:sz w:val="22"/>
          <w:szCs w:val="22"/>
        </w:rPr>
        <w:t> </w:t>
      </w:r>
    </w:p>
    <w:p w:rsidR="001D2147" w:rsidRDefault="001D2147" w:rsidP="001D2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529"/>
          <w:sz w:val="22"/>
          <w:szCs w:val="22"/>
        </w:rPr>
        <w:t> </w:t>
      </w:r>
    </w:p>
    <w:p w:rsidR="00B67C74" w:rsidRDefault="00B67C74" w:rsidP="001D2147">
      <w:pPr>
        <w:pStyle w:val="paragraph"/>
        <w:spacing w:before="0" w:beforeAutospacing="0" w:after="0" w:afterAutospacing="0"/>
        <w:textAlignment w:val="baseline"/>
        <w:rPr>
          <w:rStyle w:val="normaltextrun"/>
          <w:rFonts w:ascii="Arial" w:hAnsi="Arial" w:cs="Arial"/>
          <w:color w:val="212529"/>
          <w:sz w:val="22"/>
          <w:szCs w:val="22"/>
          <w:u w:val="single"/>
          <w:shd w:val="clear" w:color="auto" w:fill="FFFFFF"/>
        </w:rPr>
      </w:pPr>
      <w:bookmarkStart w:id="0" w:name="_GoBack"/>
      <w:bookmarkEnd w:id="0"/>
    </w:p>
    <w:p w:rsidR="00B67C74" w:rsidRDefault="00B67C74" w:rsidP="001D2147">
      <w:pPr>
        <w:pStyle w:val="paragraph"/>
        <w:spacing w:before="0" w:beforeAutospacing="0" w:after="0" w:afterAutospacing="0"/>
        <w:textAlignment w:val="baseline"/>
        <w:rPr>
          <w:rStyle w:val="normaltextrun"/>
          <w:rFonts w:ascii="Arial" w:hAnsi="Arial" w:cs="Arial"/>
          <w:color w:val="212529"/>
          <w:sz w:val="22"/>
          <w:szCs w:val="22"/>
          <w:u w:val="single"/>
          <w:shd w:val="clear" w:color="auto" w:fill="FFFFFF"/>
        </w:rPr>
      </w:pPr>
    </w:p>
    <w:p w:rsidR="001D2147" w:rsidRDefault="001D2147" w:rsidP="001D2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22"/>
          <w:szCs w:val="22"/>
          <w:u w:val="single"/>
          <w:shd w:val="clear" w:color="auto" w:fill="FFFFFF"/>
        </w:rPr>
        <w:t>Ota mukaasi tositteet/kuitit:</w:t>
      </w:r>
      <w:r>
        <w:rPr>
          <w:rStyle w:val="eop"/>
          <w:rFonts w:ascii="Arial" w:hAnsi="Arial" w:cs="Arial"/>
          <w:color w:val="212529"/>
          <w:sz w:val="22"/>
          <w:szCs w:val="22"/>
        </w:rPr>
        <w:t> </w:t>
      </w:r>
    </w:p>
    <w:p w:rsidR="001D2147" w:rsidRDefault="001D2147" w:rsidP="001D2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529"/>
          <w:sz w:val="22"/>
          <w:szCs w:val="22"/>
        </w:rPr>
        <w:t> </w:t>
      </w:r>
    </w:p>
    <w:p w:rsidR="001D2147" w:rsidRDefault="001D2147" w:rsidP="001D2147">
      <w:pPr>
        <w:pStyle w:val="paragraph"/>
        <w:numPr>
          <w:ilvl w:val="0"/>
          <w:numId w:val="4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Kaikista säännöllisistä tuloistasi:</w:t>
      </w:r>
      <w:r>
        <w:rPr>
          <w:rStyle w:val="eop"/>
          <w:rFonts w:ascii="Arial" w:hAnsi="Arial" w:cs="Arial"/>
          <w:color w:val="212529"/>
          <w:sz w:val="22"/>
          <w:szCs w:val="22"/>
        </w:rPr>
        <w:t> </w:t>
      </w:r>
    </w:p>
    <w:p w:rsidR="001D2147" w:rsidRDefault="001D2147" w:rsidP="001D2147">
      <w:pPr>
        <w:pStyle w:val="paragraph"/>
        <w:numPr>
          <w:ilvl w:val="0"/>
          <w:numId w:val="43"/>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viimeisin verotuspäätös</w:t>
      </w:r>
      <w:r>
        <w:rPr>
          <w:rStyle w:val="eop"/>
          <w:rFonts w:ascii="Arial" w:hAnsi="Arial" w:cs="Arial"/>
          <w:color w:val="212529"/>
          <w:sz w:val="22"/>
          <w:szCs w:val="22"/>
        </w:rPr>
        <w:t> </w:t>
      </w:r>
    </w:p>
    <w:p w:rsidR="001D2147" w:rsidRDefault="001D2147" w:rsidP="001D2147">
      <w:pPr>
        <w:pStyle w:val="paragraph"/>
        <w:numPr>
          <w:ilvl w:val="0"/>
          <w:numId w:val="43"/>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ajantasainen selvitys kuluvan vuoden palkkatuloista ja edellisen vuoden koko vuoden palkkakertymästä (selvityksistä tulee käydä ilmi myös lomarahat ja lakisääteiset pidätykset)</w:t>
      </w:r>
      <w:r>
        <w:rPr>
          <w:rStyle w:val="eop"/>
          <w:rFonts w:ascii="Arial" w:hAnsi="Arial" w:cs="Arial"/>
          <w:color w:val="212529"/>
          <w:sz w:val="22"/>
          <w:szCs w:val="22"/>
        </w:rPr>
        <w:t> </w:t>
      </w:r>
    </w:p>
    <w:p w:rsidR="001D2147" w:rsidRDefault="001D2147" w:rsidP="001D2147">
      <w:pPr>
        <w:pStyle w:val="paragraph"/>
        <w:numPr>
          <w:ilvl w:val="0"/>
          <w:numId w:val="43"/>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selvitys elinkeinotoiminnan tuloista (tuloslaskelma ja tase sekä kirjanpidon tosite yksityisotoista)</w:t>
      </w:r>
      <w:r>
        <w:rPr>
          <w:rStyle w:val="eop"/>
          <w:rFonts w:ascii="Arial" w:hAnsi="Arial" w:cs="Arial"/>
          <w:color w:val="212529"/>
          <w:sz w:val="22"/>
          <w:szCs w:val="22"/>
        </w:rPr>
        <w:t> </w:t>
      </w:r>
    </w:p>
    <w:p w:rsidR="001D2147" w:rsidRDefault="001D2147" w:rsidP="001D2147">
      <w:pPr>
        <w:pStyle w:val="paragraph"/>
        <w:numPr>
          <w:ilvl w:val="0"/>
          <w:numId w:val="43"/>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päätös ja maksuilmoitus eläketulosta</w:t>
      </w:r>
      <w:r>
        <w:rPr>
          <w:rStyle w:val="eop"/>
          <w:rFonts w:ascii="Arial" w:hAnsi="Arial" w:cs="Arial"/>
          <w:color w:val="212529"/>
          <w:sz w:val="22"/>
          <w:szCs w:val="22"/>
        </w:rPr>
        <w:t> </w:t>
      </w:r>
    </w:p>
    <w:p w:rsidR="001D2147" w:rsidRDefault="001D2147" w:rsidP="001D2147">
      <w:pPr>
        <w:pStyle w:val="paragraph"/>
        <w:numPr>
          <w:ilvl w:val="0"/>
          <w:numId w:val="44"/>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päätös ja maksuilmoitus sosiaalisista etuuksista (esim. työttömyyspäiväraha, Kelan etuudet) sekä mahdollinen toimeentulotukipäätös</w:t>
      </w:r>
      <w:r>
        <w:rPr>
          <w:rStyle w:val="eop"/>
          <w:rFonts w:ascii="Arial" w:hAnsi="Arial" w:cs="Arial"/>
          <w:color w:val="212529"/>
          <w:sz w:val="22"/>
          <w:szCs w:val="22"/>
        </w:rPr>
        <w:t> </w:t>
      </w:r>
    </w:p>
    <w:p w:rsidR="001D2147" w:rsidRDefault="001D2147" w:rsidP="001D2147">
      <w:pPr>
        <w:pStyle w:val="paragraph"/>
        <w:numPr>
          <w:ilvl w:val="0"/>
          <w:numId w:val="44"/>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todistus opiskelun kestosta ja päätös opintotuesta</w:t>
      </w:r>
      <w:r>
        <w:rPr>
          <w:rStyle w:val="eop"/>
          <w:rFonts w:ascii="Arial" w:hAnsi="Arial" w:cs="Arial"/>
          <w:color w:val="212529"/>
          <w:sz w:val="22"/>
          <w:szCs w:val="22"/>
        </w:rPr>
        <w:t> </w:t>
      </w:r>
    </w:p>
    <w:p w:rsidR="001D2147" w:rsidRDefault="001D2147" w:rsidP="001D2147">
      <w:pPr>
        <w:pStyle w:val="paragraph"/>
        <w:numPr>
          <w:ilvl w:val="0"/>
          <w:numId w:val="44"/>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tositteet muista tuloista</w:t>
      </w:r>
      <w:r>
        <w:rPr>
          <w:rStyle w:val="eop"/>
          <w:rFonts w:ascii="Arial" w:hAnsi="Arial" w:cs="Arial"/>
          <w:color w:val="212529"/>
          <w:sz w:val="22"/>
          <w:szCs w:val="22"/>
        </w:rPr>
        <w:t> </w:t>
      </w:r>
    </w:p>
    <w:p w:rsidR="001D2147" w:rsidRDefault="001D2147" w:rsidP="001D214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212529"/>
          <w:sz w:val="22"/>
          <w:szCs w:val="22"/>
        </w:rPr>
        <w:t> </w:t>
      </w:r>
    </w:p>
    <w:p w:rsidR="001D2147" w:rsidRDefault="001D2147" w:rsidP="001D2147">
      <w:pPr>
        <w:pStyle w:val="paragraph"/>
        <w:numPr>
          <w:ilvl w:val="0"/>
          <w:numId w:val="4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Kaikista säännöllisistä menoistasi:</w:t>
      </w:r>
      <w:r>
        <w:rPr>
          <w:rStyle w:val="eop"/>
          <w:rFonts w:ascii="Arial" w:hAnsi="Arial" w:cs="Arial"/>
          <w:color w:val="212529"/>
          <w:sz w:val="22"/>
          <w:szCs w:val="22"/>
        </w:rPr>
        <w:t> </w:t>
      </w:r>
    </w:p>
    <w:p w:rsidR="001D2147" w:rsidRDefault="001D2147" w:rsidP="001D214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212529"/>
          <w:sz w:val="22"/>
          <w:szCs w:val="22"/>
        </w:rPr>
        <w:t> </w:t>
      </w:r>
    </w:p>
    <w:p w:rsidR="001D2147" w:rsidRDefault="001D2147" w:rsidP="001D214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212529"/>
          <w:sz w:val="22"/>
          <w:szCs w:val="22"/>
          <w:shd w:val="clear" w:color="auto" w:fill="FFFFFF"/>
        </w:rPr>
        <w:t>Asuntoon liittyvät:</w:t>
      </w:r>
      <w:r>
        <w:rPr>
          <w:rStyle w:val="eop"/>
          <w:rFonts w:ascii="Arial" w:hAnsi="Arial" w:cs="Arial"/>
          <w:color w:val="212529"/>
          <w:sz w:val="22"/>
          <w:szCs w:val="22"/>
        </w:rPr>
        <w:t> </w:t>
      </w:r>
    </w:p>
    <w:p w:rsidR="001D2147" w:rsidRDefault="001D2147" w:rsidP="001D2147">
      <w:pPr>
        <w:pStyle w:val="paragraph"/>
        <w:numPr>
          <w:ilvl w:val="0"/>
          <w:numId w:val="46"/>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Tositteet vakituisen asunnon asumiskustannuksista:</w:t>
      </w:r>
      <w:r>
        <w:rPr>
          <w:rStyle w:val="eop"/>
          <w:rFonts w:ascii="Arial" w:hAnsi="Arial" w:cs="Arial"/>
          <w:color w:val="212529"/>
          <w:sz w:val="22"/>
          <w:szCs w:val="22"/>
        </w:rPr>
        <w:t> </w:t>
      </w:r>
    </w:p>
    <w:p w:rsidR="001D2147" w:rsidRDefault="001D2147" w:rsidP="001D2147">
      <w:pPr>
        <w:pStyle w:val="paragraph"/>
        <w:numPr>
          <w:ilvl w:val="0"/>
          <w:numId w:val="4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vuokra, vesi, sähkö, vastike, asuntolainan lyhennys ja korko, kotivakuutus, lämmitys, kiinteistövero, jätemaksu, tontin vuokra yms.</w:t>
      </w:r>
      <w:r>
        <w:rPr>
          <w:rStyle w:val="eop"/>
          <w:rFonts w:ascii="Arial" w:hAnsi="Arial" w:cs="Arial"/>
          <w:color w:val="212529"/>
          <w:sz w:val="22"/>
          <w:szCs w:val="22"/>
        </w:rPr>
        <w:t> </w:t>
      </w:r>
    </w:p>
    <w:p w:rsidR="001D2147" w:rsidRDefault="001D2147" w:rsidP="001D2147">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color w:val="212529"/>
          <w:sz w:val="22"/>
          <w:szCs w:val="22"/>
        </w:rPr>
        <w:t> </w:t>
      </w:r>
    </w:p>
    <w:p w:rsidR="001D2147" w:rsidRDefault="001D2147" w:rsidP="001D2147">
      <w:pPr>
        <w:pStyle w:val="paragraph"/>
        <w:numPr>
          <w:ilvl w:val="0"/>
          <w:numId w:val="47"/>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Muut mahdolliset säännölliset menot:</w:t>
      </w:r>
      <w:r>
        <w:rPr>
          <w:rStyle w:val="eop"/>
          <w:rFonts w:ascii="Arial" w:hAnsi="Arial" w:cs="Arial"/>
          <w:color w:val="212529"/>
          <w:sz w:val="22"/>
          <w:szCs w:val="22"/>
        </w:rPr>
        <w:t> </w:t>
      </w:r>
    </w:p>
    <w:p w:rsidR="001D2147" w:rsidRDefault="001D2147" w:rsidP="001D2147">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tosite maksettavasta opintolainan lyhennyksestä ja korosta</w:t>
      </w:r>
      <w:r>
        <w:rPr>
          <w:rStyle w:val="eop"/>
          <w:rFonts w:ascii="Arial" w:hAnsi="Arial" w:cs="Arial"/>
          <w:color w:val="212529"/>
          <w:sz w:val="22"/>
          <w:szCs w:val="22"/>
        </w:rPr>
        <w:t> </w:t>
      </w:r>
    </w:p>
    <w:p w:rsidR="001D2147" w:rsidRDefault="001D2147" w:rsidP="001D2147">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selvitys työmatkakuluista</w:t>
      </w:r>
      <w:r>
        <w:rPr>
          <w:rStyle w:val="eop"/>
          <w:rFonts w:ascii="Arial" w:hAnsi="Arial" w:cs="Arial"/>
          <w:color w:val="212529"/>
          <w:sz w:val="22"/>
          <w:szCs w:val="22"/>
        </w:rPr>
        <w:t> </w:t>
      </w:r>
    </w:p>
    <w:p w:rsidR="001D2147" w:rsidRDefault="001D2147" w:rsidP="001D2147">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tiedot huomattavista, säännöllisistä terveydenhoitomenoista ja reseptilääkekuluista </w:t>
      </w:r>
      <w:r>
        <w:rPr>
          <w:rStyle w:val="eop"/>
          <w:rFonts w:ascii="Arial" w:hAnsi="Arial" w:cs="Arial"/>
          <w:color w:val="212529"/>
          <w:sz w:val="22"/>
          <w:szCs w:val="22"/>
        </w:rPr>
        <w:t> </w:t>
      </w:r>
    </w:p>
    <w:p w:rsidR="001D2147" w:rsidRDefault="001D2147" w:rsidP="001D2147">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tositteet lapsen säännöllisistä kustannuksista, kuten harrastuskustannukset, päivähoitomaksut, vakuutukset, terveydenhuolto- tai koulutuskustannukset (lapsen kanssa asuva vanhempi)</w:t>
      </w:r>
      <w:r>
        <w:rPr>
          <w:rStyle w:val="eop"/>
          <w:rFonts w:ascii="Arial" w:hAnsi="Arial" w:cs="Arial"/>
          <w:color w:val="212529"/>
          <w:sz w:val="22"/>
          <w:szCs w:val="22"/>
        </w:rPr>
        <w:t> </w:t>
      </w:r>
    </w:p>
    <w:p w:rsidR="001D2147" w:rsidRDefault="001D2147" w:rsidP="001D21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D2147" w:rsidRDefault="001D2147" w:rsidP="001D2147">
      <w:pPr>
        <w:pStyle w:val="paragraph"/>
        <w:numPr>
          <w:ilvl w:val="0"/>
          <w:numId w:val="4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212529"/>
          <w:sz w:val="22"/>
          <w:szCs w:val="22"/>
          <w:shd w:val="clear" w:color="auto" w:fill="FFFFFF"/>
        </w:rPr>
        <w:t>Mikäli aiempi lasta koskeva sopimus on laadittu Kymenlaakson alueella ennen vuotta 2019, Kymenlaakson ulkopuolella tai tuomioistuimessa, ota tapaamiselle mukaan aiempi sopimus/päätös.  </w:t>
      </w:r>
      <w:r>
        <w:rPr>
          <w:rStyle w:val="eop"/>
          <w:rFonts w:ascii="Arial" w:hAnsi="Arial" w:cs="Arial"/>
          <w:color w:val="212529"/>
          <w:sz w:val="22"/>
          <w:szCs w:val="22"/>
        </w:rPr>
        <w:t> </w:t>
      </w:r>
    </w:p>
    <w:p w:rsidR="003938CA" w:rsidRPr="001D2147" w:rsidRDefault="003938CA" w:rsidP="001D2147"/>
    <w:sectPr w:rsidR="003938CA" w:rsidRPr="001D2147" w:rsidSect="00381C66">
      <w:headerReference w:type="default" r:id="rId9"/>
      <w:headerReference w:type="first" r:id="rId10"/>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07" w:rsidRDefault="00F83D07" w:rsidP="00AC7BC5">
      <w:r>
        <w:separator/>
      </w:r>
    </w:p>
    <w:p w:rsidR="00F83D07" w:rsidRDefault="00F83D07"/>
  </w:endnote>
  <w:endnote w:type="continuationSeparator" w:id="0">
    <w:p w:rsidR="00F83D07" w:rsidRDefault="00F83D07" w:rsidP="00AC7BC5">
      <w:r>
        <w:continuationSeparator/>
      </w:r>
    </w:p>
    <w:p w:rsidR="00F83D07" w:rsidRDefault="00F83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07" w:rsidRDefault="00F83D07" w:rsidP="00AC7BC5">
      <w:r>
        <w:separator/>
      </w:r>
    </w:p>
    <w:p w:rsidR="00F83D07" w:rsidRDefault="00F83D07"/>
  </w:footnote>
  <w:footnote w:type="continuationSeparator" w:id="0">
    <w:p w:rsidR="00F83D07" w:rsidRDefault="00F83D07" w:rsidP="00AC7BC5">
      <w:r>
        <w:continuationSeparator/>
      </w:r>
    </w:p>
    <w:p w:rsidR="00F83D07" w:rsidRDefault="00F83D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D7" w:rsidRDefault="008017D7" w:rsidP="008017D7">
    <w:pPr>
      <w:pStyle w:val="Yltunniste"/>
    </w:pPr>
    <w:r>
      <w:tab/>
    </w:r>
    <w:r>
      <w:tab/>
    </w:r>
    <w:r w:rsidR="000A6262" w:rsidRPr="002D74EA">
      <w:fldChar w:fldCharType="begin"/>
    </w:r>
    <w:r w:rsidR="000A6262" w:rsidRPr="002D74EA">
      <w:instrText>PAGE</w:instrText>
    </w:r>
    <w:r w:rsidR="000A6262" w:rsidRPr="002D74EA">
      <w:fldChar w:fldCharType="separate"/>
    </w:r>
    <w:r w:rsidR="00DE0119">
      <w:rPr>
        <w:noProof/>
      </w:rPr>
      <w:t>1</w:t>
    </w:r>
    <w:r w:rsidR="000A6262" w:rsidRPr="002D74EA">
      <w:fldChar w:fldCharType="end"/>
    </w:r>
    <w:r w:rsidR="000A6262">
      <w:t>/</w:t>
    </w:r>
    <w:r w:rsidR="000A6262" w:rsidRPr="002D74EA">
      <w:fldChar w:fldCharType="begin"/>
    </w:r>
    <w:r w:rsidR="000A6262" w:rsidRPr="002D74EA">
      <w:instrText>NUMPAGES</w:instrText>
    </w:r>
    <w:r w:rsidR="000A6262" w:rsidRPr="002D74EA">
      <w:fldChar w:fldCharType="separate"/>
    </w:r>
    <w:r w:rsidR="00DE0119">
      <w:rPr>
        <w:noProof/>
      </w:rPr>
      <w:t>1</w:t>
    </w:r>
    <w:r w:rsidR="000A6262" w:rsidRPr="002D74EA">
      <w:fldChar w:fldCharType="end"/>
    </w:r>
  </w:p>
  <w:p w:rsidR="00491E88" w:rsidRPr="008017D7" w:rsidRDefault="008017D7" w:rsidP="008017D7">
    <w:pPr>
      <w:pStyle w:val="Yltunniste"/>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36" w:rsidRDefault="00984A36" w:rsidP="005908C4">
    <w:pPr>
      <w:pStyle w:val="Yltunniste"/>
    </w:pPr>
    <w:r>
      <w:t xml:space="preserve"> </w:t>
    </w:r>
    <w:r>
      <w:tab/>
      <w:t>Asiakirjan nimi</w:t>
    </w:r>
    <w:r>
      <w:tab/>
    </w:r>
    <w:r w:rsidRPr="002D74EA">
      <w:fldChar w:fldCharType="begin"/>
    </w:r>
    <w:r w:rsidRPr="002D74EA">
      <w:instrText>PAGE</w:instrText>
    </w:r>
    <w:r w:rsidRPr="002D74EA">
      <w:fldChar w:fldCharType="separate"/>
    </w:r>
    <w:r>
      <w:t>2</w:t>
    </w:r>
    <w:r w:rsidRPr="002D74EA">
      <w:fldChar w:fldCharType="end"/>
    </w:r>
    <w:r w:rsidR="007F19E7">
      <w:t>/</w:t>
    </w:r>
    <w:r w:rsidRPr="002D74EA">
      <w:fldChar w:fldCharType="begin"/>
    </w:r>
    <w:r w:rsidRPr="002D74EA">
      <w:instrText>NUMPAGES</w:instrText>
    </w:r>
    <w:r w:rsidRPr="002D74EA">
      <w:fldChar w:fldCharType="separate"/>
    </w:r>
    <w:r w:rsidR="00F83D07">
      <w:rPr>
        <w:noProof/>
      </w:rPr>
      <w:t>1</w:t>
    </w:r>
    <w:r w:rsidRPr="002D74EA">
      <w:fldChar w:fldCharType="end"/>
    </w:r>
  </w:p>
  <w:p w:rsidR="00984A36" w:rsidRPr="005908C4" w:rsidRDefault="00984A36" w:rsidP="005908C4">
    <w:pPr>
      <w:pStyle w:val="Yltunniste"/>
    </w:pPr>
    <w:r>
      <w:tab/>
    </w:r>
    <w:sdt>
      <w:sdtPr>
        <w:rPr>
          <w:rFonts w:eastAsiaTheme="majorEastAsia"/>
        </w:rPr>
        <w:id w:val="-492962353"/>
        <w:dataBinding w:prefixMappings="xmlns:ns0='http://schemas.microsoft.com/office/2006/coverPageProps'" w:xpath="/ns0:CoverPageProperties[1]/ns0:PublishDate[1]" w:storeItemID="{55AF091B-3C7A-41E3-B477-F2FDAA23CFDA}"/>
        <w:date w:fullDate="2023-01-02T00:00:00Z">
          <w:dateFormat w:val="d.M.yyyy"/>
          <w:lid w:val="fi-FI"/>
          <w:storeMappedDataAs w:val="dateTime"/>
          <w:calendar w:val="gregorian"/>
        </w:date>
      </w:sdtPr>
      <w:sdtEndPr/>
      <w:sdtContent>
        <w:r w:rsidR="00C65E7C">
          <w:rPr>
            <w:rFonts w:eastAsiaTheme="majorEastAsia"/>
          </w:rPr>
          <w:t>2.1.2023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AE1"/>
    <w:multiLevelType w:val="multilevel"/>
    <w:tmpl w:val="059E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C32B9"/>
    <w:multiLevelType w:val="multilevel"/>
    <w:tmpl w:val="2BA01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 w15:restartNumberingAfterBreak="0">
    <w:nsid w:val="0BD815F8"/>
    <w:multiLevelType w:val="multilevel"/>
    <w:tmpl w:val="DF6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1"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5"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AB509A6"/>
    <w:multiLevelType w:val="multilevel"/>
    <w:tmpl w:val="9A0C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9" w15:restartNumberingAfterBreak="0">
    <w:nsid w:val="2E10478E"/>
    <w:multiLevelType w:val="multilevel"/>
    <w:tmpl w:val="9D5E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5"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1396384"/>
    <w:multiLevelType w:val="multilevel"/>
    <w:tmpl w:val="F976B83A"/>
    <w:lvl w:ilvl="0">
      <w:start w:val="1"/>
      <w:numFmt w:val="bullet"/>
      <w:lvlText w:val=""/>
      <w:lvlJc w:val="left"/>
      <w:pPr>
        <w:tabs>
          <w:tab w:val="num" w:pos="734"/>
        </w:tabs>
        <w:ind w:left="734" w:hanging="360"/>
      </w:pPr>
      <w:rPr>
        <w:rFonts w:ascii="Symbol" w:hAnsi="Symbol" w:hint="default"/>
        <w:sz w:val="20"/>
      </w:rPr>
    </w:lvl>
    <w:lvl w:ilvl="1" w:tentative="1">
      <w:start w:val="1"/>
      <w:numFmt w:val="bullet"/>
      <w:lvlText w:val=""/>
      <w:lvlJc w:val="left"/>
      <w:pPr>
        <w:tabs>
          <w:tab w:val="num" w:pos="1454"/>
        </w:tabs>
        <w:ind w:left="1454" w:hanging="360"/>
      </w:pPr>
      <w:rPr>
        <w:rFonts w:ascii="Symbol" w:hAnsi="Symbol" w:hint="default"/>
        <w:sz w:val="20"/>
      </w:rPr>
    </w:lvl>
    <w:lvl w:ilvl="2" w:tentative="1">
      <w:start w:val="1"/>
      <w:numFmt w:val="bullet"/>
      <w:lvlText w:val=""/>
      <w:lvlJc w:val="left"/>
      <w:pPr>
        <w:tabs>
          <w:tab w:val="num" w:pos="2174"/>
        </w:tabs>
        <w:ind w:left="2174" w:hanging="360"/>
      </w:pPr>
      <w:rPr>
        <w:rFonts w:ascii="Symbol" w:hAnsi="Symbol" w:hint="default"/>
        <w:sz w:val="20"/>
      </w:rPr>
    </w:lvl>
    <w:lvl w:ilvl="3" w:tentative="1">
      <w:start w:val="1"/>
      <w:numFmt w:val="bullet"/>
      <w:lvlText w:val=""/>
      <w:lvlJc w:val="left"/>
      <w:pPr>
        <w:tabs>
          <w:tab w:val="num" w:pos="2894"/>
        </w:tabs>
        <w:ind w:left="2894" w:hanging="360"/>
      </w:pPr>
      <w:rPr>
        <w:rFonts w:ascii="Symbol" w:hAnsi="Symbol" w:hint="default"/>
        <w:sz w:val="20"/>
      </w:rPr>
    </w:lvl>
    <w:lvl w:ilvl="4" w:tentative="1">
      <w:start w:val="1"/>
      <w:numFmt w:val="bullet"/>
      <w:lvlText w:val=""/>
      <w:lvlJc w:val="left"/>
      <w:pPr>
        <w:tabs>
          <w:tab w:val="num" w:pos="3614"/>
        </w:tabs>
        <w:ind w:left="3614" w:hanging="360"/>
      </w:pPr>
      <w:rPr>
        <w:rFonts w:ascii="Symbol" w:hAnsi="Symbol" w:hint="default"/>
        <w:sz w:val="20"/>
      </w:rPr>
    </w:lvl>
    <w:lvl w:ilvl="5" w:tentative="1">
      <w:start w:val="1"/>
      <w:numFmt w:val="bullet"/>
      <w:lvlText w:val=""/>
      <w:lvlJc w:val="left"/>
      <w:pPr>
        <w:tabs>
          <w:tab w:val="num" w:pos="4334"/>
        </w:tabs>
        <w:ind w:left="4334" w:hanging="360"/>
      </w:pPr>
      <w:rPr>
        <w:rFonts w:ascii="Symbol" w:hAnsi="Symbol" w:hint="default"/>
        <w:sz w:val="20"/>
      </w:rPr>
    </w:lvl>
    <w:lvl w:ilvl="6" w:tentative="1">
      <w:start w:val="1"/>
      <w:numFmt w:val="bullet"/>
      <w:lvlText w:val=""/>
      <w:lvlJc w:val="left"/>
      <w:pPr>
        <w:tabs>
          <w:tab w:val="num" w:pos="5054"/>
        </w:tabs>
        <w:ind w:left="5054" w:hanging="360"/>
      </w:pPr>
      <w:rPr>
        <w:rFonts w:ascii="Symbol" w:hAnsi="Symbol" w:hint="default"/>
        <w:sz w:val="20"/>
      </w:rPr>
    </w:lvl>
    <w:lvl w:ilvl="7" w:tentative="1">
      <w:start w:val="1"/>
      <w:numFmt w:val="bullet"/>
      <w:lvlText w:val=""/>
      <w:lvlJc w:val="left"/>
      <w:pPr>
        <w:tabs>
          <w:tab w:val="num" w:pos="5774"/>
        </w:tabs>
        <w:ind w:left="5774" w:hanging="360"/>
      </w:pPr>
      <w:rPr>
        <w:rFonts w:ascii="Symbol" w:hAnsi="Symbol" w:hint="default"/>
        <w:sz w:val="20"/>
      </w:rPr>
    </w:lvl>
    <w:lvl w:ilvl="8" w:tentative="1">
      <w:start w:val="1"/>
      <w:numFmt w:val="bullet"/>
      <w:lvlText w:val=""/>
      <w:lvlJc w:val="left"/>
      <w:pPr>
        <w:tabs>
          <w:tab w:val="num" w:pos="6494"/>
        </w:tabs>
        <w:ind w:left="6494" w:hanging="360"/>
      </w:pPr>
      <w:rPr>
        <w:rFonts w:ascii="Symbol" w:hAnsi="Symbol" w:hint="default"/>
        <w:sz w:val="20"/>
      </w:rPr>
    </w:lvl>
  </w:abstractNum>
  <w:abstractNum w:abstractNumId="28"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9"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30"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31" w15:restartNumberingAfterBreak="0">
    <w:nsid w:val="50046FD6"/>
    <w:multiLevelType w:val="multilevel"/>
    <w:tmpl w:val="63CE5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52A7D6D"/>
    <w:multiLevelType w:val="multilevel"/>
    <w:tmpl w:val="4A42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562AEA"/>
    <w:multiLevelType w:val="multilevel"/>
    <w:tmpl w:val="046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41"/>
  </w:num>
  <w:num w:numId="4">
    <w:abstractNumId w:val="33"/>
  </w:num>
  <w:num w:numId="5">
    <w:abstractNumId w:val="12"/>
  </w:num>
  <w:num w:numId="6">
    <w:abstractNumId w:val="10"/>
  </w:num>
  <w:num w:numId="7">
    <w:abstractNumId w:val="42"/>
  </w:num>
  <w:num w:numId="8">
    <w:abstractNumId w:val="25"/>
  </w:num>
  <w:num w:numId="9">
    <w:abstractNumId w:val="22"/>
  </w:num>
  <w:num w:numId="10">
    <w:abstractNumId w:val="26"/>
  </w:num>
  <w:num w:numId="11">
    <w:abstractNumId w:val="21"/>
  </w:num>
  <w:num w:numId="12">
    <w:abstractNumId w:val="9"/>
  </w:num>
  <w:num w:numId="13">
    <w:abstractNumId w:val="39"/>
  </w:num>
  <w:num w:numId="14">
    <w:abstractNumId w:val="40"/>
  </w:num>
  <w:num w:numId="15">
    <w:abstractNumId w:val="11"/>
  </w:num>
  <w:num w:numId="16">
    <w:abstractNumId w:val="44"/>
  </w:num>
  <w:num w:numId="17">
    <w:abstractNumId w:val="8"/>
  </w:num>
  <w:num w:numId="18">
    <w:abstractNumId w:val="34"/>
  </w:num>
  <w:num w:numId="19">
    <w:abstractNumId w:val="16"/>
  </w:num>
  <w:num w:numId="20">
    <w:abstractNumId w:val="38"/>
  </w:num>
  <w:num w:numId="21">
    <w:abstractNumId w:val="7"/>
  </w:num>
  <w:num w:numId="22">
    <w:abstractNumId w:val="37"/>
  </w:num>
  <w:num w:numId="23">
    <w:abstractNumId w:val="13"/>
  </w:num>
  <w:num w:numId="24">
    <w:abstractNumId w:val="5"/>
  </w:num>
  <w:num w:numId="25">
    <w:abstractNumId w:val="32"/>
  </w:num>
  <w:num w:numId="26">
    <w:abstractNumId w:val="30"/>
  </w:num>
  <w:num w:numId="27">
    <w:abstractNumId w:val="28"/>
  </w:num>
  <w:num w:numId="28">
    <w:abstractNumId w:val="29"/>
  </w:num>
  <w:num w:numId="29">
    <w:abstractNumId w:val="46"/>
  </w:num>
  <w:num w:numId="30">
    <w:abstractNumId w:val="43"/>
  </w:num>
  <w:num w:numId="31">
    <w:abstractNumId w:val="23"/>
  </w:num>
  <w:num w:numId="32">
    <w:abstractNumId w:val="45"/>
  </w:num>
  <w:num w:numId="33">
    <w:abstractNumId w:val="3"/>
  </w:num>
  <w:num w:numId="34">
    <w:abstractNumId w:val="15"/>
  </w:num>
  <w:num w:numId="35">
    <w:abstractNumId w:val="20"/>
  </w:num>
  <w:num w:numId="36">
    <w:abstractNumId w:val="3"/>
  </w:num>
  <w:num w:numId="37">
    <w:abstractNumId w:val="18"/>
  </w:num>
  <w:num w:numId="38">
    <w:abstractNumId w:val="24"/>
  </w:num>
  <w:num w:numId="39">
    <w:abstractNumId w:val="14"/>
  </w:num>
  <w:num w:numId="40">
    <w:abstractNumId w:val="27"/>
  </w:num>
  <w:num w:numId="41">
    <w:abstractNumId w:val="36"/>
  </w:num>
  <w:num w:numId="42">
    <w:abstractNumId w:val="17"/>
  </w:num>
  <w:num w:numId="43">
    <w:abstractNumId w:val="19"/>
  </w:num>
  <w:num w:numId="44">
    <w:abstractNumId w:val="0"/>
  </w:num>
  <w:num w:numId="45">
    <w:abstractNumId w:val="31"/>
  </w:num>
  <w:num w:numId="46">
    <w:abstractNumId w:val="4"/>
  </w:num>
  <w:num w:numId="47">
    <w:abstractNumId w:val="3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07"/>
    <w:rsid w:val="00004A1C"/>
    <w:rsid w:val="000058ED"/>
    <w:rsid w:val="000070D0"/>
    <w:rsid w:val="00032ADC"/>
    <w:rsid w:val="00033395"/>
    <w:rsid w:val="00043B13"/>
    <w:rsid w:val="00047B49"/>
    <w:rsid w:val="000639CC"/>
    <w:rsid w:val="00064BA3"/>
    <w:rsid w:val="00071632"/>
    <w:rsid w:val="00074D1C"/>
    <w:rsid w:val="0007531F"/>
    <w:rsid w:val="000A6262"/>
    <w:rsid w:val="000C3BE9"/>
    <w:rsid w:val="000C7201"/>
    <w:rsid w:val="000C7E8C"/>
    <w:rsid w:val="000D20DF"/>
    <w:rsid w:val="000D33B3"/>
    <w:rsid w:val="000F4350"/>
    <w:rsid w:val="00117BC3"/>
    <w:rsid w:val="00117F9C"/>
    <w:rsid w:val="00125124"/>
    <w:rsid w:val="0013360B"/>
    <w:rsid w:val="0014405D"/>
    <w:rsid w:val="00167DCA"/>
    <w:rsid w:val="001703FE"/>
    <w:rsid w:val="00186370"/>
    <w:rsid w:val="00190586"/>
    <w:rsid w:val="001932F9"/>
    <w:rsid w:val="00195851"/>
    <w:rsid w:val="001A5CD7"/>
    <w:rsid w:val="001A6268"/>
    <w:rsid w:val="001B0AA0"/>
    <w:rsid w:val="001B2BAA"/>
    <w:rsid w:val="001B3DFA"/>
    <w:rsid w:val="001B5CF2"/>
    <w:rsid w:val="001B6B60"/>
    <w:rsid w:val="001C40CB"/>
    <w:rsid w:val="001D2147"/>
    <w:rsid w:val="00201C58"/>
    <w:rsid w:val="00206450"/>
    <w:rsid w:val="00211D88"/>
    <w:rsid w:val="0022111F"/>
    <w:rsid w:val="002243A3"/>
    <w:rsid w:val="00224D81"/>
    <w:rsid w:val="00252A98"/>
    <w:rsid w:val="002742FA"/>
    <w:rsid w:val="00287385"/>
    <w:rsid w:val="002D74EA"/>
    <w:rsid w:val="0030309C"/>
    <w:rsid w:val="00311193"/>
    <w:rsid w:val="0031154F"/>
    <w:rsid w:val="00313BCB"/>
    <w:rsid w:val="00317AA4"/>
    <w:rsid w:val="003228B3"/>
    <w:rsid w:val="0033337D"/>
    <w:rsid w:val="00345DE7"/>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91E88"/>
    <w:rsid w:val="004A0AEA"/>
    <w:rsid w:val="004C382C"/>
    <w:rsid w:val="004D3DAF"/>
    <w:rsid w:val="004E0630"/>
    <w:rsid w:val="004E4251"/>
    <w:rsid w:val="004E699A"/>
    <w:rsid w:val="004E7180"/>
    <w:rsid w:val="004F4BAA"/>
    <w:rsid w:val="004F6B0C"/>
    <w:rsid w:val="0050495B"/>
    <w:rsid w:val="00511BE5"/>
    <w:rsid w:val="005176F7"/>
    <w:rsid w:val="00527C91"/>
    <w:rsid w:val="0054267A"/>
    <w:rsid w:val="00542CD9"/>
    <w:rsid w:val="0055620D"/>
    <w:rsid w:val="005908C4"/>
    <w:rsid w:val="005B2F62"/>
    <w:rsid w:val="005B6FB9"/>
    <w:rsid w:val="005B7196"/>
    <w:rsid w:val="005B7445"/>
    <w:rsid w:val="005E48EA"/>
    <w:rsid w:val="005F1419"/>
    <w:rsid w:val="00601D7D"/>
    <w:rsid w:val="00605ACB"/>
    <w:rsid w:val="0060724A"/>
    <w:rsid w:val="00612226"/>
    <w:rsid w:val="00636D94"/>
    <w:rsid w:val="00653706"/>
    <w:rsid w:val="00657B43"/>
    <w:rsid w:val="006739FF"/>
    <w:rsid w:val="00681A2C"/>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A54E0"/>
    <w:rsid w:val="007A77BC"/>
    <w:rsid w:val="007C1DF2"/>
    <w:rsid w:val="007C374E"/>
    <w:rsid w:val="007C7C4F"/>
    <w:rsid w:val="007E1512"/>
    <w:rsid w:val="007E317B"/>
    <w:rsid w:val="007F19E7"/>
    <w:rsid w:val="008017D7"/>
    <w:rsid w:val="0080351B"/>
    <w:rsid w:val="008217E2"/>
    <w:rsid w:val="00826C55"/>
    <w:rsid w:val="00830601"/>
    <w:rsid w:val="00843BF7"/>
    <w:rsid w:val="008449AD"/>
    <w:rsid w:val="00860E8C"/>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67360"/>
    <w:rsid w:val="00984A36"/>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1E09"/>
    <w:rsid w:val="00A50B0A"/>
    <w:rsid w:val="00A6153F"/>
    <w:rsid w:val="00A64F4B"/>
    <w:rsid w:val="00A65357"/>
    <w:rsid w:val="00A71532"/>
    <w:rsid w:val="00A850F2"/>
    <w:rsid w:val="00A961CB"/>
    <w:rsid w:val="00AB124A"/>
    <w:rsid w:val="00AB3675"/>
    <w:rsid w:val="00AC2105"/>
    <w:rsid w:val="00AC7BC5"/>
    <w:rsid w:val="00AD043D"/>
    <w:rsid w:val="00AF69EA"/>
    <w:rsid w:val="00B06142"/>
    <w:rsid w:val="00B14070"/>
    <w:rsid w:val="00B361BA"/>
    <w:rsid w:val="00B36728"/>
    <w:rsid w:val="00B369EB"/>
    <w:rsid w:val="00B47A21"/>
    <w:rsid w:val="00B61568"/>
    <w:rsid w:val="00B67C74"/>
    <w:rsid w:val="00B7467F"/>
    <w:rsid w:val="00B835E0"/>
    <w:rsid w:val="00B94891"/>
    <w:rsid w:val="00BA7BA5"/>
    <w:rsid w:val="00BB1B52"/>
    <w:rsid w:val="00BB7F39"/>
    <w:rsid w:val="00BC768D"/>
    <w:rsid w:val="00BD2A87"/>
    <w:rsid w:val="00BE20EE"/>
    <w:rsid w:val="00BF430D"/>
    <w:rsid w:val="00C10165"/>
    <w:rsid w:val="00C15BD4"/>
    <w:rsid w:val="00C164B8"/>
    <w:rsid w:val="00C2018C"/>
    <w:rsid w:val="00C23806"/>
    <w:rsid w:val="00C257FC"/>
    <w:rsid w:val="00C40137"/>
    <w:rsid w:val="00C455E4"/>
    <w:rsid w:val="00C46D72"/>
    <w:rsid w:val="00C479A0"/>
    <w:rsid w:val="00C56D47"/>
    <w:rsid w:val="00C635DE"/>
    <w:rsid w:val="00C65E7C"/>
    <w:rsid w:val="00C71063"/>
    <w:rsid w:val="00C72946"/>
    <w:rsid w:val="00C743E5"/>
    <w:rsid w:val="00C77D13"/>
    <w:rsid w:val="00C8584F"/>
    <w:rsid w:val="00C85D1C"/>
    <w:rsid w:val="00CA0EED"/>
    <w:rsid w:val="00CB11A6"/>
    <w:rsid w:val="00CF0EC2"/>
    <w:rsid w:val="00CF347E"/>
    <w:rsid w:val="00D07AB2"/>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E0119"/>
    <w:rsid w:val="00DF5FF8"/>
    <w:rsid w:val="00E05681"/>
    <w:rsid w:val="00E178BA"/>
    <w:rsid w:val="00E20CFE"/>
    <w:rsid w:val="00E268A5"/>
    <w:rsid w:val="00E67C8E"/>
    <w:rsid w:val="00E7785A"/>
    <w:rsid w:val="00E80176"/>
    <w:rsid w:val="00E81F28"/>
    <w:rsid w:val="00E83753"/>
    <w:rsid w:val="00E85DFF"/>
    <w:rsid w:val="00E90928"/>
    <w:rsid w:val="00EB2C37"/>
    <w:rsid w:val="00EB3F49"/>
    <w:rsid w:val="00ED4BD6"/>
    <w:rsid w:val="00EE009F"/>
    <w:rsid w:val="00EE326A"/>
    <w:rsid w:val="00EF7807"/>
    <w:rsid w:val="00F0010B"/>
    <w:rsid w:val="00F1568B"/>
    <w:rsid w:val="00F21D78"/>
    <w:rsid w:val="00F40EEB"/>
    <w:rsid w:val="00F445A3"/>
    <w:rsid w:val="00F54179"/>
    <w:rsid w:val="00F83D07"/>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47AA4"/>
  <w15:docId w15:val="{96D1608E-DCF9-4AC9-85CC-3611D3FB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07531F"/>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07531F"/>
    <w:pPr>
      <w:spacing w:after="160" w:line="320" w:lineRule="atLeast"/>
      <w:ind w:left="1191"/>
    </w:pPr>
  </w:style>
  <w:style w:type="character" w:customStyle="1" w:styleId="LeiptekstiChar">
    <w:name w:val="Leipäteksti Char"/>
    <w:basedOn w:val="Kappaleenoletusfontti"/>
    <w:link w:val="Leipteksti"/>
    <w:uiPriority w:val="1"/>
    <w:rsid w:val="0007531F"/>
    <w:rPr>
      <w:color w:val="1E1E1E" w:themeColor="text1"/>
    </w:rPr>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paragraph" w:customStyle="1" w:styleId="paragraph">
    <w:name w:val="paragraph"/>
    <w:basedOn w:val="Normaali"/>
    <w:rsid w:val="00C65E7C"/>
    <w:pPr>
      <w:tabs>
        <w:tab w:val="clear" w:pos="1304"/>
        <w:tab w:val="clear" w:pos="2608"/>
      </w:tabs>
      <w:spacing w:before="100" w:beforeAutospacing="1" w:after="100" w:afterAutospacing="1"/>
    </w:pPr>
    <w:rPr>
      <w:rFonts w:ascii="Times New Roman" w:eastAsia="Times New Roman" w:hAnsi="Times New Roman" w:cs="Times New Roman"/>
      <w:color w:val="auto"/>
      <w:sz w:val="24"/>
      <w:szCs w:val="24"/>
      <w:lang w:eastAsia="fi-FI"/>
    </w:rPr>
  </w:style>
  <w:style w:type="character" w:customStyle="1" w:styleId="normaltextrun">
    <w:name w:val="normaltextrun"/>
    <w:basedOn w:val="Kappaleenoletusfontti"/>
    <w:rsid w:val="00C65E7C"/>
  </w:style>
  <w:style w:type="character" w:customStyle="1" w:styleId="eop">
    <w:name w:val="eop"/>
    <w:basedOn w:val="Kappaleenoletusfontti"/>
    <w:rsid w:val="00C65E7C"/>
  </w:style>
  <w:style w:type="character" w:customStyle="1" w:styleId="spellingerror">
    <w:name w:val="spellingerror"/>
    <w:basedOn w:val="Kappaleenoletusfontti"/>
    <w:rsid w:val="00C65E7C"/>
  </w:style>
  <w:style w:type="character" w:customStyle="1" w:styleId="tabchar">
    <w:name w:val="tabchar"/>
    <w:basedOn w:val="Kappaleenoletusfontti"/>
    <w:rsid w:val="00C6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asiakirjamalli.dotx" TargetMode="External"/></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C3B49-8C2C-4BAF-800D-44CDDC43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Kymenhva_asiakirjamalli</Template>
  <TotalTime>1</TotalTime>
  <Pages>1</Pages>
  <Words>207</Words>
  <Characters>1679</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Korhonen Jaana</dc:creator>
  <cp:lastModifiedBy>Korhonen Jaana</cp:lastModifiedBy>
  <cp:revision>4</cp:revision>
  <dcterms:created xsi:type="dcterms:W3CDTF">2022-12-30T11:08:00Z</dcterms:created>
  <dcterms:modified xsi:type="dcterms:W3CDTF">2023-01-18T10:23:00Z</dcterms:modified>
</cp:coreProperties>
</file>